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6E3" w:rsidRDefault="00E046E3">
      <w:r>
        <w:t>Collins Writing</w:t>
      </w:r>
    </w:p>
    <w:p w:rsidR="00E046E3" w:rsidRDefault="00E046E3"/>
    <w:p w:rsidR="00E046E3" w:rsidRDefault="00E046E3"/>
    <w:p w:rsidR="00E046E3" w:rsidRDefault="00E046E3"/>
    <w:p w:rsidR="00E046E3" w:rsidRDefault="00E046E3"/>
    <w:p w:rsidR="001B7311" w:rsidRDefault="00E046E3" w:rsidP="00E046E3">
      <w:pPr>
        <w:spacing w:line="480" w:lineRule="auto"/>
      </w:pPr>
      <w:r>
        <w:t>After volunteering with Kevin Flynn, I feel like I did not learn anything on the campaign. When we were at the Reds game we really did not do any campaigning we mostly just sat there and enjoyed the game and wore our bright green shirts. All Kevin Flynn wanted us to do with the shirts is yell out his name and scream “Kevin Flynn makes sense” or “Kevin Eleven.” We really did not get the chance to talk to him either, he was not even sitting with us during the game or talked to us about the issues he was pushing to make Cincinnati better. About 30 minutes before the game was over we decided to go get are papers signed like he said we should but when we got to his seat he was gone. When we asked the security where he went he said they left bout and half hour ago! I felt that was very unprofessional for leaving us there not even bothering to let us know. My volunteering experience I felt was a waste. But what I did learn was to not jump on a bandwagon because everyone else did. Hopefully my next campaign will be much better and also and opportunity to learn new things.</w:t>
      </w:r>
    </w:p>
    <w:sectPr w:rsidR="001B7311" w:rsidSect="001B73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46E3"/>
    <w:rsid w:val="00E046E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5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2011-09-19T16:27:00Z</dcterms:created>
  <dcterms:modified xsi:type="dcterms:W3CDTF">2011-09-19T16:37:00Z</dcterms:modified>
</cp:coreProperties>
</file>